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C185" w14:textId="77777777" w:rsidR="000D3433" w:rsidRDefault="000D3433" w:rsidP="000D3433">
      <w:pPr>
        <w:autoSpaceDE w:val="0"/>
        <w:autoSpaceDN w:val="0"/>
        <w:adjustRightInd w:val="0"/>
        <w:jc w:val="both"/>
        <w:rPr>
          <w:rFonts w:ascii="Times" w:hAnsi="Times" w:cs="Times"/>
          <w:color w:val="000000"/>
          <w:sz w:val="22"/>
          <w:szCs w:val="22"/>
        </w:rPr>
      </w:pPr>
      <w:bookmarkStart w:id="0" w:name="_GoBack"/>
      <w:bookmarkEnd w:id="0"/>
      <w:r>
        <w:rPr>
          <w:rFonts w:ascii="Times" w:hAnsi="Times" w:cs="Times"/>
          <w:color w:val="000000"/>
          <w:sz w:val="22"/>
          <w:szCs w:val="22"/>
        </w:rPr>
        <w:t>Hi Social Time Volunteers,</w:t>
      </w:r>
    </w:p>
    <w:p w14:paraId="441AC4A3" w14:textId="77777777" w:rsidR="000D3433" w:rsidRDefault="000D3433" w:rsidP="000D3433">
      <w:pPr>
        <w:autoSpaceDE w:val="0"/>
        <w:autoSpaceDN w:val="0"/>
        <w:adjustRightInd w:val="0"/>
        <w:jc w:val="both"/>
        <w:rPr>
          <w:rFonts w:ascii="Times" w:hAnsi="Times" w:cs="Times"/>
          <w:color w:val="000000"/>
          <w:sz w:val="22"/>
          <w:szCs w:val="22"/>
        </w:rPr>
      </w:pPr>
    </w:p>
    <w:p w14:paraId="51F67954" w14:textId="77777777" w:rsidR="000D3433" w:rsidRDefault="000D3433" w:rsidP="000D3433">
      <w:pPr>
        <w:autoSpaceDE w:val="0"/>
        <w:autoSpaceDN w:val="0"/>
        <w:adjustRightInd w:val="0"/>
        <w:jc w:val="both"/>
        <w:rPr>
          <w:rFonts w:ascii="Times" w:hAnsi="Times" w:cs="Times"/>
          <w:color w:val="000000"/>
          <w:sz w:val="22"/>
          <w:szCs w:val="22"/>
        </w:rPr>
      </w:pPr>
      <w:r>
        <w:rPr>
          <w:rFonts w:ascii="Times" w:hAnsi="Times" w:cs="Times"/>
          <w:color w:val="000000"/>
          <w:sz w:val="22"/>
          <w:szCs w:val="22"/>
        </w:rPr>
        <w:tab/>
        <w:t>________________, _____________, ______________, and ______________ are signed up to bring treats on Tuesday, __________.</w:t>
      </w:r>
    </w:p>
    <w:p w14:paraId="77997CBB" w14:textId="77777777" w:rsidR="000D3433" w:rsidRDefault="000D3433" w:rsidP="000D3433">
      <w:pPr>
        <w:autoSpaceDE w:val="0"/>
        <w:autoSpaceDN w:val="0"/>
        <w:adjustRightInd w:val="0"/>
        <w:jc w:val="both"/>
        <w:rPr>
          <w:rFonts w:ascii="Times" w:hAnsi="Times" w:cs="Times"/>
          <w:color w:val="000000"/>
          <w:sz w:val="22"/>
          <w:szCs w:val="22"/>
        </w:rPr>
      </w:pPr>
    </w:p>
    <w:p w14:paraId="5652FD61" w14:textId="77777777" w:rsidR="000D3433" w:rsidRDefault="000D3433" w:rsidP="000D3433">
      <w:pPr>
        <w:autoSpaceDE w:val="0"/>
        <w:autoSpaceDN w:val="0"/>
        <w:adjustRightInd w:val="0"/>
        <w:jc w:val="both"/>
        <w:rPr>
          <w:rFonts w:ascii="Times" w:hAnsi="Times" w:cs="Times"/>
          <w:color w:val="000000"/>
          <w:sz w:val="22"/>
          <w:szCs w:val="22"/>
        </w:rPr>
      </w:pPr>
      <w:r>
        <w:rPr>
          <w:rFonts w:ascii="Times" w:hAnsi="Times" w:cs="Times"/>
          <w:color w:val="000000"/>
          <w:sz w:val="22"/>
          <w:szCs w:val="22"/>
        </w:rPr>
        <w:t>Could each of you please acknowledge receipt of this memo by return email?   </w:t>
      </w:r>
    </w:p>
    <w:p w14:paraId="48CF5E5C" w14:textId="77777777" w:rsidR="000D3433" w:rsidRDefault="000D3433" w:rsidP="000D3433">
      <w:pPr>
        <w:autoSpaceDE w:val="0"/>
        <w:autoSpaceDN w:val="0"/>
        <w:adjustRightInd w:val="0"/>
        <w:jc w:val="both"/>
        <w:rPr>
          <w:rFonts w:ascii="Times" w:hAnsi="Times" w:cs="Times"/>
          <w:color w:val="000000"/>
          <w:sz w:val="22"/>
          <w:szCs w:val="22"/>
        </w:rPr>
      </w:pPr>
      <w:r>
        <w:rPr>
          <w:rFonts w:ascii="Times" w:hAnsi="Times" w:cs="Times"/>
          <w:color w:val="000000"/>
          <w:sz w:val="22"/>
          <w:szCs w:val="22"/>
        </w:rPr>
        <w:tab/>
      </w:r>
    </w:p>
    <w:p w14:paraId="5663CD62" w14:textId="77777777" w:rsidR="000D3433" w:rsidRDefault="000D3433" w:rsidP="000D3433">
      <w:pPr>
        <w:autoSpaceDE w:val="0"/>
        <w:autoSpaceDN w:val="0"/>
        <w:adjustRightInd w:val="0"/>
        <w:jc w:val="both"/>
        <w:rPr>
          <w:rFonts w:ascii="Times" w:hAnsi="Times" w:cs="Times"/>
          <w:color w:val="000000"/>
          <w:sz w:val="22"/>
          <w:szCs w:val="22"/>
        </w:rPr>
      </w:pPr>
      <w:r>
        <w:rPr>
          <w:rFonts w:ascii="Times" w:hAnsi="Times" w:cs="Times"/>
          <w:color w:val="000000"/>
          <w:sz w:val="22"/>
          <w:szCs w:val="22"/>
        </w:rPr>
        <w:t>It works well if two come early to start the coffee and set up the table and two stay after the meeting to clean up.   Please divide the tasks among yourselves.</w:t>
      </w:r>
    </w:p>
    <w:p w14:paraId="4DCAF9E6" w14:textId="77777777" w:rsidR="000D3433" w:rsidRDefault="000D3433" w:rsidP="000D3433">
      <w:pPr>
        <w:autoSpaceDE w:val="0"/>
        <w:autoSpaceDN w:val="0"/>
        <w:adjustRightInd w:val="0"/>
        <w:jc w:val="both"/>
        <w:rPr>
          <w:rFonts w:ascii="Times" w:hAnsi="Times" w:cs="Times"/>
          <w:color w:val="000000"/>
          <w:sz w:val="22"/>
          <w:szCs w:val="22"/>
        </w:rPr>
      </w:pPr>
      <w:r>
        <w:rPr>
          <w:rFonts w:ascii="Times" w:hAnsi="Times" w:cs="Times"/>
          <w:color w:val="000000"/>
          <w:sz w:val="22"/>
          <w:szCs w:val="22"/>
        </w:rPr>
        <w:tab/>
      </w:r>
    </w:p>
    <w:p w14:paraId="7EE1C976" w14:textId="77777777" w:rsidR="000D3433" w:rsidRDefault="000D3433" w:rsidP="000D3433">
      <w:pPr>
        <w:autoSpaceDE w:val="0"/>
        <w:autoSpaceDN w:val="0"/>
        <w:adjustRightInd w:val="0"/>
        <w:jc w:val="both"/>
        <w:rPr>
          <w:rFonts w:ascii="Times" w:hAnsi="Times" w:cs="Times"/>
          <w:color w:val="000000"/>
          <w:sz w:val="22"/>
          <w:szCs w:val="22"/>
          <w:u w:color="000000"/>
        </w:rPr>
      </w:pPr>
      <w:r>
        <w:rPr>
          <w:rFonts w:ascii="Times" w:hAnsi="Times" w:cs="Times"/>
          <w:color w:val="000000"/>
          <w:sz w:val="22"/>
          <w:szCs w:val="22"/>
        </w:rPr>
        <w:t xml:space="preserve">All items and supplies are stored in the closet in the hallway behind the Ford meeting room (near the restroom).  </w:t>
      </w:r>
      <w:r>
        <w:rPr>
          <w:rFonts w:ascii="Times" w:hAnsi="Times" w:cs="Times"/>
          <w:color w:val="000000"/>
          <w:sz w:val="22"/>
          <w:szCs w:val="22"/>
          <w:u w:val="single" w:color="000000"/>
        </w:rPr>
        <w:t>Lists and instructions for you are posted on the back of the closet door.</w:t>
      </w:r>
      <w:r>
        <w:rPr>
          <w:rFonts w:ascii="Times" w:hAnsi="Times" w:cs="Times"/>
          <w:color w:val="000000"/>
          <w:sz w:val="22"/>
          <w:szCs w:val="22"/>
          <w:u w:color="000000"/>
        </w:rPr>
        <w:t xml:space="preserve"> You will need to ask security to unlock the closet door </w:t>
      </w:r>
      <w:r>
        <w:rPr>
          <w:rFonts w:ascii="Times" w:hAnsi="Times" w:cs="Times"/>
          <w:color w:val="000000"/>
          <w:sz w:val="22"/>
          <w:szCs w:val="22"/>
          <w:u w:val="single" w:color="000000"/>
        </w:rPr>
        <w:t>and</w:t>
      </w:r>
      <w:r>
        <w:rPr>
          <w:rFonts w:ascii="Times" w:hAnsi="Times" w:cs="Times"/>
          <w:color w:val="000000"/>
          <w:sz w:val="22"/>
          <w:szCs w:val="22"/>
          <w:u w:color="000000"/>
        </w:rPr>
        <w:t xml:space="preserve"> the door to the studio so you can use the water there.  </w:t>
      </w:r>
    </w:p>
    <w:p w14:paraId="36FABD10" w14:textId="77777777" w:rsidR="000D3433" w:rsidRDefault="000D3433" w:rsidP="000D3433">
      <w:pPr>
        <w:autoSpaceDE w:val="0"/>
        <w:autoSpaceDN w:val="0"/>
        <w:adjustRightInd w:val="0"/>
        <w:jc w:val="both"/>
        <w:rPr>
          <w:rFonts w:ascii="Times" w:hAnsi="Times" w:cs="Times"/>
          <w:color w:val="000000"/>
          <w:sz w:val="22"/>
          <w:szCs w:val="22"/>
          <w:u w:color="000000"/>
        </w:rPr>
      </w:pPr>
    </w:p>
    <w:p w14:paraId="4C33D8C4" w14:textId="11717321" w:rsidR="000D3433" w:rsidRDefault="000D3433" w:rsidP="000D3433">
      <w:pPr>
        <w:autoSpaceDE w:val="0"/>
        <w:autoSpaceDN w:val="0"/>
        <w:adjustRightInd w:val="0"/>
        <w:jc w:val="both"/>
        <w:rPr>
          <w:rFonts w:ascii="Times" w:hAnsi="Times" w:cs="Times"/>
          <w:color w:val="000000"/>
          <w:sz w:val="22"/>
          <w:szCs w:val="22"/>
          <w:u w:color="000000"/>
        </w:rPr>
      </w:pPr>
      <w:r>
        <w:rPr>
          <w:rFonts w:ascii="Times" w:hAnsi="Times" w:cs="Times"/>
          <w:color w:val="000000"/>
          <w:sz w:val="22"/>
          <w:szCs w:val="22"/>
          <w:u w:color="000000"/>
        </w:rPr>
        <w:t>If there is a meeting in the Ford Lecture Hall where we usually meet, treats will have to be set up across the lobby in the Pape Reception Hall.  It’s inconvenient, and it seldom turns out that way, but be aware, just in case.  If the Ford is in use, we cannot go through that space, but will have to carry supplies through the studio. Check the white board near the security door entrance when you arrive to find out where we are meeting, or ask Sherri</w:t>
      </w:r>
      <w:r w:rsidR="00F03096">
        <w:rPr>
          <w:rFonts w:ascii="Times" w:hAnsi="Times" w:cs="Times"/>
          <w:color w:val="000000"/>
          <w:sz w:val="22"/>
          <w:szCs w:val="22"/>
          <w:u w:color="000000"/>
        </w:rPr>
        <w:t>. I</w:t>
      </w:r>
      <w:r>
        <w:rPr>
          <w:rFonts w:ascii="Times" w:hAnsi="Times" w:cs="Times"/>
          <w:color w:val="000000"/>
          <w:sz w:val="22"/>
          <w:szCs w:val="22"/>
          <w:u w:color="000000"/>
        </w:rPr>
        <w:t>f a cart is needed to carry supplies to and from the Papé, find Sherri or the person in charge of meeting/technical issues.  </w:t>
      </w:r>
    </w:p>
    <w:p w14:paraId="7C0FBBC1" w14:textId="77777777" w:rsidR="000D3433" w:rsidRDefault="000D3433" w:rsidP="000D3433">
      <w:pPr>
        <w:autoSpaceDE w:val="0"/>
        <w:autoSpaceDN w:val="0"/>
        <w:adjustRightInd w:val="0"/>
        <w:jc w:val="both"/>
        <w:rPr>
          <w:rFonts w:ascii="Times" w:hAnsi="Times" w:cs="Times"/>
          <w:b/>
          <w:bCs/>
          <w:color w:val="000000"/>
          <w:sz w:val="22"/>
          <w:szCs w:val="22"/>
          <w:u w:color="000000"/>
        </w:rPr>
      </w:pPr>
      <w:r>
        <w:rPr>
          <w:rFonts w:ascii="Times" w:hAnsi="Times" w:cs="Times"/>
          <w:b/>
          <w:bCs/>
          <w:color w:val="000000"/>
          <w:sz w:val="22"/>
          <w:szCs w:val="22"/>
          <w:u w:color="000000"/>
        </w:rPr>
        <w:tab/>
      </w:r>
      <w:r>
        <w:rPr>
          <w:rFonts w:ascii="Times" w:hAnsi="Times" w:cs="Times"/>
          <w:b/>
          <w:bCs/>
          <w:color w:val="000000"/>
          <w:sz w:val="22"/>
          <w:szCs w:val="22"/>
          <w:u w:color="000000"/>
        </w:rPr>
        <w:tab/>
      </w:r>
      <w:r>
        <w:rPr>
          <w:rFonts w:ascii="Times" w:hAnsi="Times" w:cs="Times"/>
          <w:b/>
          <w:bCs/>
          <w:color w:val="000000"/>
          <w:sz w:val="22"/>
          <w:szCs w:val="22"/>
          <w:u w:color="000000"/>
        </w:rPr>
        <w:tab/>
      </w:r>
      <w:r>
        <w:rPr>
          <w:rFonts w:ascii="Times" w:hAnsi="Times" w:cs="Times"/>
          <w:b/>
          <w:bCs/>
          <w:color w:val="000000"/>
          <w:sz w:val="22"/>
          <w:szCs w:val="22"/>
          <w:u w:color="000000"/>
        </w:rPr>
        <w:tab/>
      </w:r>
      <w:r>
        <w:rPr>
          <w:rFonts w:ascii="Times" w:hAnsi="Times" w:cs="Times"/>
          <w:b/>
          <w:bCs/>
          <w:color w:val="000000"/>
          <w:sz w:val="22"/>
          <w:szCs w:val="22"/>
          <w:u w:color="000000"/>
        </w:rPr>
        <w:tab/>
      </w:r>
    </w:p>
    <w:p w14:paraId="02A2D22E" w14:textId="77777777" w:rsidR="000D3433" w:rsidRDefault="000D3433" w:rsidP="000D3433">
      <w:pPr>
        <w:autoSpaceDE w:val="0"/>
        <w:autoSpaceDN w:val="0"/>
        <w:adjustRightInd w:val="0"/>
        <w:jc w:val="both"/>
        <w:rPr>
          <w:rFonts w:ascii="Times" w:hAnsi="Times" w:cs="Times"/>
          <w:color w:val="000000"/>
          <w:sz w:val="22"/>
          <w:szCs w:val="22"/>
          <w:u w:color="000000"/>
        </w:rPr>
      </w:pPr>
      <w:r>
        <w:rPr>
          <w:rFonts w:ascii="Times" w:hAnsi="Times" w:cs="Times"/>
          <w:b/>
          <w:bCs/>
          <w:color w:val="000000"/>
          <w:sz w:val="22"/>
          <w:szCs w:val="22"/>
          <w:u w:color="000000"/>
        </w:rPr>
        <w:t>Duties:</w:t>
      </w:r>
    </w:p>
    <w:p w14:paraId="3B65D3F3" w14:textId="77777777" w:rsidR="000D3433" w:rsidRDefault="000D3433" w:rsidP="000D3433">
      <w:pPr>
        <w:autoSpaceDE w:val="0"/>
        <w:autoSpaceDN w:val="0"/>
        <w:adjustRightInd w:val="0"/>
        <w:jc w:val="both"/>
        <w:rPr>
          <w:rFonts w:ascii="Times" w:hAnsi="Times" w:cs="Times"/>
          <w:color w:val="000000"/>
          <w:sz w:val="22"/>
          <w:szCs w:val="22"/>
          <w:u w:color="000000"/>
        </w:rPr>
      </w:pPr>
    </w:p>
    <w:p w14:paraId="4C80F5AF" w14:textId="04B936B4" w:rsidR="000D3433" w:rsidRDefault="000D3433" w:rsidP="000D3433">
      <w:pPr>
        <w:autoSpaceDE w:val="0"/>
        <w:autoSpaceDN w:val="0"/>
        <w:adjustRightInd w:val="0"/>
        <w:jc w:val="both"/>
        <w:rPr>
          <w:rFonts w:ascii="Times" w:hAnsi="Times" w:cs="Times"/>
          <w:color w:val="000000"/>
          <w:sz w:val="22"/>
          <w:szCs w:val="22"/>
          <w:u w:color="000000"/>
        </w:rPr>
      </w:pPr>
      <w:r>
        <w:rPr>
          <w:rFonts w:ascii="Times" w:hAnsi="Times" w:cs="Times"/>
          <w:b/>
          <w:bCs/>
          <w:color w:val="000000"/>
          <w:sz w:val="22"/>
          <w:szCs w:val="22"/>
          <w:u w:color="000000"/>
        </w:rPr>
        <w:t>The Coffee Urn needs to be started by 9 a.m. as it takes 30 minutes to brew the coffee.</w:t>
      </w:r>
      <w:r>
        <w:rPr>
          <w:rFonts w:ascii="Times" w:hAnsi="Times" w:cs="Times"/>
          <w:color w:val="000000"/>
          <w:sz w:val="22"/>
          <w:szCs w:val="22"/>
          <w:u w:color="000000"/>
        </w:rPr>
        <w:t>  Please make either the 30 or 40 cup amount.  Instructions are on the back of the door to the closet</w:t>
      </w:r>
      <w:r w:rsidR="00F03096">
        <w:rPr>
          <w:rFonts w:ascii="Times" w:hAnsi="Times" w:cs="Times"/>
          <w:color w:val="000000"/>
          <w:sz w:val="22"/>
          <w:szCs w:val="22"/>
          <w:u w:color="000000"/>
        </w:rPr>
        <w:t xml:space="preserve">. </w:t>
      </w:r>
    </w:p>
    <w:p w14:paraId="0A5E1458" w14:textId="77777777" w:rsidR="000D3433" w:rsidRDefault="000D3433" w:rsidP="000D3433">
      <w:pPr>
        <w:autoSpaceDE w:val="0"/>
        <w:autoSpaceDN w:val="0"/>
        <w:adjustRightInd w:val="0"/>
        <w:jc w:val="both"/>
        <w:rPr>
          <w:rFonts w:ascii="Times" w:hAnsi="Times" w:cs="Times"/>
          <w:color w:val="000000"/>
          <w:sz w:val="22"/>
          <w:szCs w:val="22"/>
          <w:u w:color="000000"/>
        </w:rPr>
      </w:pPr>
    </w:p>
    <w:p w14:paraId="3922CA10" w14:textId="06AE9D9C" w:rsidR="00F03096" w:rsidRDefault="000D3433" w:rsidP="00F03096">
      <w:pPr>
        <w:autoSpaceDE w:val="0"/>
        <w:autoSpaceDN w:val="0"/>
        <w:adjustRightInd w:val="0"/>
        <w:jc w:val="both"/>
        <w:rPr>
          <w:rFonts w:ascii="Times" w:hAnsi="Times" w:cs="Times"/>
          <w:color w:val="000000"/>
          <w:sz w:val="22"/>
          <w:szCs w:val="22"/>
          <w:u w:color="000000"/>
        </w:rPr>
      </w:pPr>
      <w:r>
        <w:rPr>
          <w:rFonts w:ascii="Times" w:hAnsi="Times" w:cs="Times"/>
          <w:b/>
          <w:bCs/>
          <w:color w:val="000000"/>
          <w:sz w:val="22"/>
          <w:szCs w:val="22"/>
          <w:u w:color="000000"/>
        </w:rPr>
        <w:t xml:space="preserve">Treats and half-and-half need to be provided.  </w:t>
      </w:r>
      <w:r>
        <w:rPr>
          <w:rFonts w:ascii="Times" w:hAnsi="Times" w:cs="Times"/>
          <w:color w:val="000000"/>
          <w:sz w:val="22"/>
          <w:szCs w:val="22"/>
          <w:u w:color="000000"/>
        </w:rPr>
        <w:t>Also, the tables look better if there is a tablecloth which one of you would provide.  A white pitcher for the half and half and a matching sugar bowl are in a box on the shelf with the other things along with a water pitcher.  Coffee, tea, sugar, napkins, paper cups, plastic spoons/forks and a tea kettle are in the closet.  You do not need to bring any of these items</w:t>
      </w:r>
      <w:r w:rsidR="00F03096">
        <w:rPr>
          <w:rFonts w:ascii="Times" w:hAnsi="Times" w:cs="Times"/>
          <w:color w:val="000000"/>
          <w:sz w:val="22"/>
          <w:szCs w:val="22"/>
          <w:u w:color="000000"/>
        </w:rPr>
        <w:t xml:space="preserve"> but one of you will volunteer to bring 1 liter  of half and half.</w:t>
      </w:r>
    </w:p>
    <w:p w14:paraId="4D946C36" w14:textId="77777777" w:rsidR="000D3433" w:rsidRDefault="000D3433" w:rsidP="000D3433">
      <w:pPr>
        <w:autoSpaceDE w:val="0"/>
        <w:autoSpaceDN w:val="0"/>
        <w:adjustRightInd w:val="0"/>
        <w:jc w:val="both"/>
        <w:rPr>
          <w:rFonts w:ascii="Times" w:hAnsi="Times" w:cs="Times"/>
          <w:color w:val="000000"/>
          <w:sz w:val="22"/>
          <w:szCs w:val="22"/>
          <w:u w:color="000000"/>
        </w:rPr>
      </w:pPr>
    </w:p>
    <w:p w14:paraId="52082178" w14:textId="77777777" w:rsidR="000D3433" w:rsidRDefault="000D3433" w:rsidP="000D3433">
      <w:pPr>
        <w:autoSpaceDE w:val="0"/>
        <w:autoSpaceDN w:val="0"/>
        <w:adjustRightInd w:val="0"/>
        <w:jc w:val="both"/>
        <w:rPr>
          <w:rFonts w:ascii="Times" w:hAnsi="Times" w:cs="Times"/>
          <w:color w:val="000000"/>
          <w:sz w:val="22"/>
          <w:szCs w:val="22"/>
          <w:u w:color="000000"/>
        </w:rPr>
      </w:pPr>
      <w:r>
        <w:rPr>
          <w:rFonts w:ascii="Times" w:hAnsi="Times" w:cs="Times"/>
          <w:color w:val="000000"/>
          <w:sz w:val="22"/>
          <w:szCs w:val="22"/>
          <w:u w:color="000000"/>
        </w:rPr>
        <w:t xml:space="preserve">The tea kettle heats up quickly.  </w:t>
      </w:r>
      <w:r>
        <w:rPr>
          <w:rFonts w:ascii="Times" w:hAnsi="Times" w:cs="Times"/>
          <w:b/>
          <w:bCs/>
          <w:color w:val="000000"/>
          <w:sz w:val="22"/>
          <w:szCs w:val="22"/>
          <w:u w:color="000000"/>
        </w:rPr>
        <w:t>Do not start it until after the coffeemaker is almost finished...so no blow outs.  Or plug it in on the wall adjacent to the coffee table.</w:t>
      </w:r>
    </w:p>
    <w:p w14:paraId="1CF8C7DF" w14:textId="77777777" w:rsidR="000D3433" w:rsidRDefault="000D3433" w:rsidP="000D3433">
      <w:pPr>
        <w:autoSpaceDE w:val="0"/>
        <w:autoSpaceDN w:val="0"/>
        <w:adjustRightInd w:val="0"/>
        <w:jc w:val="both"/>
        <w:rPr>
          <w:rFonts w:ascii="Times" w:hAnsi="Times" w:cs="Times"/>
          <w:color w:val="000000"/>
          <w:sz w:val="22"/>
          <w:szCs w:val="22"/>
          <w:u w:color="000000"/>
        </w:rPr>
      </w:pPr>
    </w:p>
    <w:p w14:paraId="0F18703C" w14:textId="77777777" w:rsidR="000D3433" w:rsidRDefault="000D3433" w:rsidP="000D3433">
      <w:pPr>
        <w:autoSpaceDE w:val="0"/>
        <w:autoSpaceDN w:val="0"/>
        <w:adjustRightInd w:val="0"/>
        <w:jc w:val="both"/>
        <w:rPr>
          <w:rFonts w:ascii="Times" w:hAnsi="Times" w:cs="Times"/>
          <w:color w:val="000000"/>
          <w:sz w:val="22"/>
          <w:szCs w:val="22"/>
          <w:u w:color="000000"/>
        </w:rPr>
      </w:pPr>
      <w:r>
        <w:rPr>
          <w:rFonts w:ascii="Times" w:hAnsi="Times" w:cs="Times"/>
          <w:b/>
          <w:bCs/>
          <w:color w:val="000000"/>
          <w:sz w:val="22"/>
          <w:szCs w:val="22"/>
          <w:u w:color="000000"/>
        </w:rPr>
        <w:t>Clean-up</w:t>
      </w:r>
      <w:r>
        <w:rPr>
          <w:rFonts w:ascii="Times" w:hAnsi="Times" w:cs="Times"/>
          <w:color w:val="000000"/>
          <w:sz w:val="22"/>
          <w:szCs w:val="22"/>
          <w:u w:color="000000"/>
        </w:rPr>
        <w:t xml:space="preserve"> includes cleaning the coffee pot, making sure all the supplies are returned to the locker, cleaning up all trash left in the meeting room.  When all is done, be sure to close the door to the cupboard-- it should lock automatically.</w:t>
      </w:r>
    </w:p>
    <w:p w14:paraId="37966672" w14:textId="77777777" w:rsidR="000D3433" w:rsidRDefault="000D3433" w:rsidP="000D3433">
      <w:pPr>
        <w:autoSpaceDE w:val="0"/>
        <w:autoSpaceDN w:val="0"/>
        <w:adjustRightInd w:val="0"/>
        <w:jc w:val="both"/>
        <w:rPr>
          <w:rFonts w:ascii="Times" w:hAnsi="Times" w:cs="Times"/>
          <w:color w:val="000000"/>
          <w:sz w:val="22"/>
          <w:szCs w:val="22"/>
          <w:u w:color="000000"/>
        </w:rPr>
      </w:pPr>
    </w:p>
    <w:p w14:paraId="1FE4E32E" w14:textId="77777777" w:rsidR="000D3433" w:rsidRDefault="000D3433" w:rsidP="000D3433">
      <w:pPr>
        <w:autoSpaceDE w:val="0"/>
        <w:autoSpaceDN w:val="0"/>
        <w:adjustRightInd w:val="0"/>
        <w:jc w:val="both"/>
        <w:rPr>
          <w:rFonts w:ascii="Times" w:hAnsi="Times" w:cs="Times"/>
          <w:color w:val="000000"/>
          <w:sz w:val="22"/>
          <w:szCs w:val="22"/>
          <w:u w:color="000000"/>
        </w:rPr>
      </w:pPr>
      <w:r>
        <w:rPr>
          <w:rFonts w:ascii="Times" w:hAnsi="Times" w:cs="Times"/>
          <w:color w:val="000000"/>
          <w:sz w:val="22"/>
          <w:szCs w:val="22"/>
          <w:u w:color="000000"/>
        </w:rPr>
        <w:t>           </w:t>
      </w:r>
      <w:r>
        <w:rPr>
          <w:rFonts w:ascii="Times" w:hAnsi="Times" w:cs="Times"/>
          <w:color w:val="000000"/>
          <w:sz w:val="22"/>
          <w:szCs w:val="22"/>
          <w:u w:val="single" w:color="000000"/>
        </w:rPr>
        <w:t xml:space="preserve"> Thanks for all you do!  We certainly enjoy the treats and social time.</w:t>
      </w:r>
    </w:p>
    <w:p w14:paraId="2AEC254B" w14:textId="77777777" w:rsidR="000D3433" w:rsidRDefault="000D3433" w:rsidP="000D3433">
      <w:pPr>
        <w:autoSpaceDE w:val="0"/>
        <w:autoSpaceDN w:val="0"/>
        <w:adjustRightInd w:val="0"/>
        <w:jc w:val="both"/>
        <w:rPr>
          <w:rFonts w:ascii="Times" w:hAnsi="Times" w:cs="Times"/>
          <w:color w:val="000000"/>
          <w:sz w:val="22"/>
          <w:szCs w:val="22"/>
          <w:u w:color="000000"/>
        </w:rPr>
      </w:pPr>
    </w:p>
    <w:p w14:paraId="405F6FF5" w14:textId="5072DDA0" w:rsidR="000D3433" w:rsidRDefault="000D3433" w:rsidP="000D3433">
      <w:pPr>
        <w:numPr>
          <w:ilvl w:val="0"/>
          <w:numId w:val="1"/>
        </w:numPr>
        <w:tabs>
          <w:tab w:val="left" w:pos="360"/>
          <w:tab w:val="left" w:pos="720"/>
        </w:tabs>
        <w:autoSpaceDE w:val="0"/>
        <w:autoSpaceDN w:val="0"/>
        <w:adjustRightInd w:val="0"/>
        <w:ind w:hanging="720"/>
        <w:jc w:val="both"/>
        <w:rPr>
          <w:rFonts w:ascii="Times" w:hAnsi="Times" w:cs="Times"/>
          <w:color w:val="000000"/>
          <w:sz w:val="22"/>
          <w:szCs w:val="22"/>
          <w:u w:color="000000"/>
        </w:rPr>
      </w:pPr>
      <w:r>
        <w:rPr>
          <w:rFonts w:ascii="Times" w:hAnsi="Times" w:cs="Times"/>
          <w:color w:val="000000"/>
          <w:sz w:val="22"/>
          <w:szCs w:val="22"/>
          <w:u w:color="000000"/>
        </w:rPr>
        <w:t xml:space="preserve">Please let me know if anything needs replenishing.  </w:t>
      </w:r>
      <w:r w:rsidR="00F03096">
        <w:rPr>
          <w:rFonts w:ascii="Times" w:hAnsi="Times" w:cs="Times"/>
          <w:color w:val="000000"/>
          <w:sz w:val="22"/>
          <w:szCs w:val="22"/>
          <w:u w:color="000000"/>
        </w:rPr>
        <w:t xml:space="preserve">Rebecca will bring the coffee again this year, but we’ll pass the hat to help with the cost of both tea and coffee. Sherri or we </w:t>
      </w:r>
      <w:r>
        <w:rPr>
          <w:rFonts w:ascii="Times" w:hAnsi="Times" w:cs="Times"/>
          <w:color w:val="000000"/>
          <w:sz w:val="22"/>
          <w:szCs w:val="22"/>
          <w:u w:color="000000"/>
        </w:rPr>
        <w:t xml:space="preserve">will take care of </w:t>
      </w:r>
      <w:r w:rsidR="00F03096">
        <w:rPr>
          <w:rFonts w:ascii="Times" w:hAnsi="Times" w:cs="Times"/>
          <w:color w:val="000000"/>
          <w:sz w:val="22"/>
          <w:szCs w:val="22"/>
          <w:u w:color="000000"/>
        </w:rPr>
        <w:t>the other supplies.</w:t>
      </w:r>
    </w:p>
    <w:p w14:paraId="2856EF4F" w14:textId="77777777" w:rsidR="000D3433" w:rsidRDefault="000D3433" w:rsidP="000D3433">
      <w:pPr>
        <w:autoSpaceDE w:val="0"/>
        <w:autoSpaceDN w:val="0"/>
        <w:adjustRightInd w:val="0"/>
        <w:jc w:val="both"/>
        <w:rPr>
          <w:rFonts w:ascii="Times" w:hAnsi="Times" w:cs="Times"/>
          <w:color w:val="000000"/>
          <w:sz w:val="22"/>
          <w:szCs w:val="22"/>
          <w:u w:color="000000"/>
        </w:rPr>
      </w:pPr>
    </w:p>
    <w:p w14:paraId="43904D5F" w14:textId="77777777" w:rsidR="00F03096" w:rsidRDefault="000D3433" w:rsidP="000D3433">
      <w:pPr>
        <w:rPr>
          <w:rFonts w:ascii="Times" w:hAnsi="Times" w:cs="Times"/>
          <w:color w:val="000000"/>
          <w:sz w:val="22"/>
          <w:szCs w:val="22"/>
          <w:u w:color="000000"/>
        </w:rPr>
      </w:pPr>
      <w:r>
        <w:rPr>
          <w:rFonts w:ascii="Times" w:hAnsi="Times" w:cs="Times"/>
          <w:color w:val="000000"/>
          <w:sz w:val="22"/>
          <w:szCs w:val="22"/>
          <w:u w:color="000000"/>
        </w:rPr>
        <w:t>See you next meeting</w:t>
      </w:r>
      <w:r w:rsidR="00F03096">
        <w:rPr>
          <w:rFonts w:ascii="Times" w:hAnsi="Times" w:cs="Times"/>
          <w:color w:val="000000"/>
          <w:sz w:val="22"/>
          <w:szCs w:val="22"/>
          <w:u w:color="000000"/>
        </w:rPr>
        <w:t>,</w:t>
      </w:r>
    </w:p>
    <w:p w14:paraId="02ADF21C" w14:textId="77777777" w:rsidR="00F03096" w:rsidRDefault="00F03096" w:rsidP="000D3433">
      <w:pPr>
        <w:rPr>
          <w:rFonts w:ascii="Times" w:hAnsi="Times" w:cs="Times"/>
          <w:color w:val="000000"/>
          <w:sz w:val="22"/>
          <w:szCs w:val="22"/>
          <w:u w:color="000000"/>
        </w:rPr>
      </w:pPr>
    </w:p>
    <w:p w14:paraId="2A27735B" w14:textId="2BCA9774" w:rsidR="00905C6F" w:rsidRDefault="000D3433" w:rsidP="000D3433">
      <w:pPr>
        <w:rPr>
          <w:rFonts w:ascii="Times" w:hAnsi="Times" w:cs="Times"/>
          <w:color w:val="000000"/>
          <w:sz w:val="22"/>
          <w:szCs w:val="22"/>
          <w:u w:color="000000"/>
        </w:rPr>
      </w:pPr>
      <w:r>
        <w:rPr>
          <w:rFonts w:ascii="Times" w:hAnsi="Times" w:cs="Times"/>
          <w:color w:val="000000"/>
          <w:sz w:val="22"/>
          <w:szCs w:val="22"/>
          <w:u w:color="000000"/>
        </w:rPr>
        <w:t xml:space="preserve">  </w:t>
      </w:r>
      <w:r w:rsidR="00F03096">
        <w:rPr>
          <w:rFonts w:ascii="Times" w:hAnsi="Times" w:cs="Times"/>
          <w:color w:val="000000"/>
          <w:sz w:val="22"/>
          <w:szCs w:val="22"/>
          <w:u w:color="000000"/>
        </w:rPr>
        <w:t xml:space="preserve"> Mary </w:t>
      </w:r>
      <w:hyperlink r:id="rId5" w:history="1">
        <w:r w:rsidR="00F03096" w:rsidRPr="00115376">
          <w:rPr>
            <w:rStyle w:val="Hyperlink"/>
            <w:rFonts w:ascii="Times" w:hAnsi="Times" w:cs="Times"/>
            <w:sz w:val="22"/>
            <w:szCs w:val="22"/>
          </w:rPr>
          <w:t>mhalpert1@hotmail.com</w:t>
        </w:r>
      </w:hyperlink>
      <w:r w:rsidR="00F03096">
        <w:rPr>
          <w:rFonts w:ascii="Times" w:hAnsi="Times" w:cs="Times"/>
          <w:color w:val="000000"/>
          <w:sz w:val="22"/>
          <w:szCs w:val="22"/>
          <w:u w:color="000000"/>
        </w:rPr>
        <w:t xml:space="preserve"> </w:t>
      </w:r>
      <w:r>
        <w:rPr>
          <w:rFonts w:ascii="Times" w:hAnsi="Times" w:cs="Times"/>
          <w:color w:val="000000"/>
          <w:sz w:val="22"/>
          <w:szCs w:val="22"/>
          <w:u w:color="000000"/>
        </w:rPr>
        <w:t>and Colette</w:t>
      </w:r>
      <w:r w:rsidR="00F03096">
        <w:rPr>
          <w:rFonts w:ascii="Times" w:hAnsi="Times" w:cs="Times"/>
          <w:color w:val="000000"/>
          <w:sz w:val="22"/>
          <w:szCs w:val="22"/>
          <w:u w:color="000000"/>
        </w:rPr>
        <w:t xml:space="preserve"> </w:t>
      </w:r>
      <w:hyperlink r:id="rId6" w:history="1">
        <w:r w:rsidR="00F03096" w:rsidRPr="00115376">
          <w:rPr>
            <w:rStyle w:val="Hyperlink"/>
            <w:rFonts w:ascii="Times" w:hAnsi="Times" w:cs="Times"/>
            <w:sz w:val="22"/>
            <w:szCs w:val="22"/>
          </w:rPr>
          <w:t>ricla@comcast.net</w:t>
        </w:r>
      </w:hyperlink>
    </w:p>
    <w:p w14:paraId="14F79E94" w14:textId="77777777" w:rsidR="00F03096" w:rsidRDefault="00F03096" w:rsidP="000D3433">
      <w:pPr>
        <w:rPr>
          <w:rFonts w:ascii="Times" w:hAnsi="Times" w:cs="Times"/>
          <w:color w:val="000000"/>
          <w:sz w:val="22"/>
          <w:szCs w:val="22"/>
          <w:u w:color="000000"/>
        </w:rPr>
      </w:pPr>
    </w:p>
    <w:p w14:paraId="084FD04A" w14:textId="6283D557" w:rsidR="00F03096" w:rsidRDefault="00F03096" w:rsidP="000D3433"/>
    <w:sectPr w:rsidR="00F03096" w:rsidSect="006A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3"/>
    <w:rsid w:val="000D3433"/>
    <w:rsid w:val="0015002E"/>
    <w:rsid w:val="006A5938"/>
    <w:rsid w:val="00905C6F"/>
    <w:rsid w:val="00AA57D8"/>
    <w:rsid w:val="00F0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45DD7"/>
  <w15:chartTrackingRefBased/>
  <w15:docId w15:val="{51BFBE62-9447-0A4C-B334-8900421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096"/>
    <w:rPr>
      <w:color w:val="0563C1" w:themeColor="hyperlink"/>
      <w:u w:val="single"/>
    </w:rPr>
  </w:style>
  <w:style w:type="character" w:styleId="UnresolvedMention">
    <w:name w:val="Unresolved Mention"/>
    <w:basedOn w:val="DefaultParagraphFont"/>
    <w:uiPriority w:val="99"/>
    <w:rsid w:val="00F0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la@comcast.net" TargetMode="External"/><Relationship Id="rId5" Type="http://schemas.openxmlformats.org/officeDocument/2006/relationships/hyperlink" Target="mailto:mhalpert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Richardson</dc:creator>
  <cp:keywords/>
  <dc:description/>
  <cp:lastModifiedBy>Microsoft Office User</cp:lastModifiedBy>
  <cp:revision>2</cp:revision>
  <cp:lastPrinted>2019-09-26T20:41:00Z</cp:lastPrinted>
  <dcterms:created xsi:type="dcterms:W3CDTF">2019-09-30T15:58:00Z</dcterms:created>
  <dcterms:modified xsi:type="dcterms:W3CDTF">2019-09-30T15:58:00Z</dcterms:modified>
</cp:coreProperties>
</file>