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BC5" w:rsidRDefault="00CC5BC5" w:rsidP="00CC5BC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93FF879" wp14:editId="762BE351">
            <wp:simplePos x="0" y="0"/>
            <wp:positionH relativeFrom="column">
              <wp:posOffset>4062147</wp:posOffset>
            </wp:positionH>
            <wp:positionV relativeFrom="paragraph">
              <wp:posOffset>61595</wp:posOffset>
            </wp:positionV>
            <wp:extent cx="2438400" cy="3657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MA_ligature Blk&amp;R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inline distT="0" distB="0" distL="0" distR="0" wp14:anchorId="522D0814" wp14:editId="249BD4D0">
            <wp:extent cx="2377440" cy="48429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Signature-BL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48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C5" w:rsidRDefault="00CC5BC5" w:rsidP="00CC5BC5">
      <w:pPr>
        <w:jc w:val="center"/>
        <w:rPr>
          <w:b/>
          <w:sz w:val="32"/>
          <w:szCs w:val="32"/>
        </w:rPr>
      </w:pPr>
    </w:p>
    <w:p w:rsidR="00CC5BC5" w:rsidRPr="00305FE3" w:rsidRDefault="00CC5BC5" w:rsidP="00CC5BC5">
      <w:pPr>
        <w:jc w:val="center"/>
        <w:rPr>
          <w:b/>
          <w:sz w:val="32"/>
          <w:szCs w:val="32"/>
        </w:rPr>
      </w:pPr>
      <w:r w:rsidRPr="00305FE3">
        <w:rPr>
          <w:b/>
          <w:sz w:val="32"/>
          <w:szCs w:val="32"/>
        </w:rPr>
        <w:t>Jordan Schnitzer Museum of Art Chaperone Guide</w:t>
      </w:r>
    </w:p>
    <w:p w:rsidR="00CC5BC5" w:rsidRPr="0089491D" w:rsidRDefault="00CC5BC5" w:rsidP="00CC5BC5">
      <w:pPr>
        <w:jc w:val="center"/>
        <w:rPr>
          <w:b/>
          <w:szCs w:val="24"/>
        </w:rPr>
      </w:pPr>
      <w:r w:rsidRPr="00B77512">
        <w:rPr>
          <w:b/>
          <w:szCs w:val="24"/>
        </w:rPr>
        <w:t>Please give a copy of this page to each chaperone.</w:t>
      </w:r>
    </w:p>
    <w:p w:rsidR="00CC5BC5" w:rsidRPr="005F3DCC" w:rsidRDefault="00CC5BC5" w:rsidP="00CC5BC5">
      <w:pPr>
        <w:ind w:right="90"/>
        <w:jc w:val="center"/>
        <w:rPr>
          <w:sz w:val="22"/>
        </w:rPr>
      </w:pPr>
    </w:p>
    <w:p w:rsidR="00CC5BC5" w:rsidRDefault="00CC5BC5" w:rsidP="00CC5BC5">
      <w:pPr>
        <w:ind w:right="90"/>
        <w:jc w:val="center"/>
        <w:rPr>
          <w:b/>
          <w:sz w:val="23"/>
        </w:rPr>
      </w:pPr>
      <w:r>
        <w:rPr>
          <w:b/>
          <w:sz w:val="23"/>
        </w:rPr>
        <w:t>Welcome to t</w:t>
      </w:r>
      <w:bookmarkStart w:id="0" w:name="_GoBack"/>
      <w:bookmarkEnd w:id="0"/>
      <w:r>
        <w:rPr>
          <w:b/>
          <w:sz w:val="23"/>
        </w:rPr>
        <w:t>he JSMA!</w:t>
      </w:r>
    </w:p>
    <w:p w:rsidR="00CC5BC5" w:rsidRDefault="00CC5BC5" w:rsidP="00CC5BC5">
      <w:pPr>
        <w:ind w:right="90"/>
        <w:jc w:val="center"/>
        <w:rPr>
          <w:b/>
          <w:sz w:val="23"/>
        </w:rPr>
      </w:pPr>
      <w:r>
        <w:rPr>
          <w:b/>
          <w:sz w:val="23"/>
        </w:rPr>
        <w:t>Thank you for being a chaperone for your student’s tour.</w:t>
      </w:r>
    </w:p>
    <w:p w:rsidR="00CC5BC5" w:rsidRDefault="00CC5BC5" w:rsidP="00CC5BC5">
      <w:pPr>
        <w:ind w:right="90"/>
        <w:jc w:val="center"/>
        <w:rPr>
          <w:b/>
          <w:sz w:val="23"/>
        </w:rPr>
      </w:pPr>
    </w:p>
    <w:p w:rsidR="00CC5BC5" w:rsidRDefault="00CC5BC5" w:rsidP="00CC5BC5">
      <w:pPr>
        <w:ind w:right="90"/>
        <w:jc w:val="center"/>
        <w:rPr>
          <w:b/>
          <w:sz w:val="23"/>
        </w:rPr>
      </w:pPr>
      <w:r>
        <w:rPr>
          <w:b/>
          <w:sz w:val="23"/>
        </w:rPr>
        <w:t>We will review the 3R’s with the students:</w:t>
      </w:r>
    </w:p>
    <w:p w:rsidR="00CC5BC5" w:rsidRDefault="00CC5BC5" w:rsidP="00CC5BC5">
      <w:pPr>
        <w:ind w:right="90"/>
        <w:jc w:val="center"/>
        <w:rPr>
          <w:b/>
          <w:sz w:val="23"/>
        </w:rPr>
      </w:pPr>
      <w:r>
        <w:rPr>
          <w:b/>
          <w:sz w:val="23"/>
        </w:rPr>
        <w:t>Respect each other</w:t>
      </w:r>
    </w:p>
    <w:p w:rsidR="00CC5BC5" w:rsidRDefault="00CC5BC5" w:rsidP="00CC5BC5">
      <w:pPr>
        <w:ind w:right="90"/>
        <w:jc w:val="center"/>
        <w:rPr>
          <w:b/>
          <w:sz w:val="23"/>
        </w:rPr>
      </w:pPr>
      <w:r>
        <w:rPr>
          <w:b/>
          <w:sz w:val="23"/>
        </w:rPr>
        <w:t>Respect the artwork</w:t>
      </w:r>
    </w:p>
    <w:p w:rsidR="00CC5BC5" w:rsidRDefault="00CC5BC5" w:rsidP="00CC5BC5">
      <w:pPr>
        <w:ind w:right="90"/>
        <w:jc w:val="center"/>
        <w:rPr>
          <w:b/>
          <w:sz w:val="23"/>
        </w:rPr>
      </w:pPr>
      <w:r>
        <w:rPr>
          <w:b/>
          <w:sz w:val="23"/>
        </w:rPr>
        <w:t>Respect the materials</w:t>
      </w:r>
    </w:p>
    <w:p w:rsidR="00CC5BC5" w:rsidRPr="00B97735" w:rsidRDefault="00CC5BC5" w:rsidP="00CC5BC5">
      <w:pPr>
        <w:ind w:right="90"/>
        <w:jc w:val="center"/>
        <w:rPr>
          <w:sz w:val="23"/>
        </w:rPr>
      </w:pPr>
    </w:p>
    <w:p w:rsidR="00CC5BC5" w:rsidRPr="00EF50F2" w:rsidRDefault="00CC5BC5" w:rsidP="00CC5BC5">
      <w:pPr>
        <w:ind w:right="90"/>
        <w:jc w:val="center"/>
        <w:rPr>
          <w:b/>
          <w:sz w:val="23"/>
        </w:rPr>
      </w:pPr>
      <w:r w:rsidRPr="00EF50F2">
        <w:rPr>
          <w:b/>
          <w:sz w:val="23"/>
        </w:rPr>
        <w:t>Here is a review of procedures for Chaperones to know:</w:t>
      </w:r>
    </w:p>
    <w:p w:rsidR="00CC5BC5" w:rsidRDefault="00CC5BC5" w:rsidP="00CC5BC5">
      <w:pPr>
        <w:ind w:right="90"/>
        <w:rPr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9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 xml:space="preserve">Food including gum, candy, backpacks and large cameras is not permitted </w:t>
      </w:r>
      <w:r>
        <w:rPr>
          <w:rFonts w:ascii="Melior" w:hAnsi="Melior"/>
          <w:sz w:val="23"/>
        </w:rPr>
        <w:t xml:space="preserve">in </w:t>
      </w:r>
      <w:r w:rsidRPr="000838EF">
        <w:rPr>
          <w:rFonts w:ascii="Melior" w:hAnsi="Melior"/>
          <w:sz w:val="23"/>
        </w:rPr>
        <w:t>the galleries. You will be able to leave them in the meeting room prior to the tour.</w:t>
      </w:r>
      <w:r w:rsidRPr="000838EF">
        <w:rPr>
          <w:rFonts w:ascii="Melior" w:hAnsi="Melior"/>
          <w:i/>
          <w:sz w:val="23"/>
        </w:rPr>
        <w:t xml:space="preserve"> This protects the galleries.</w:t>
      </w:r>
    </w:p>
    <w:p w:rsidR="00CC5BC5" w:rsidRPr="008166D7" w:rsidRDefault="00CC5BC5" w:rsidP="00CC5BC5">
      <w:pPr>
        <w:ind w:left="630" w:right="90"/>
        <w:rPr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9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 xml:space="preserve">No touching of the art or the walls of the galleries.  </w:t>
      </w:r>
      <w:r w:rsidRPr="000838EF">
        <w:rPr>
          <w:rFonts w:ascii="Melior" w:hAnsi="Melior"/>
          <w:i/>
          <w:sz w:val="23"/>
        </w:rPr>
        <w:t>This protects the art</w:t>
      </w:r>
      <w:r w:rsidRPr="000838EF">
        <w:rPr>
          <w:rFonts w:ascii="Melior" w:hAnsi="Melior"/>
          <w:sz w:val="23"/>
        </w:rPr>
        <w:t>.</w:t>
      </w:r>
    </w:p>
    <w:p w:rsidR="00CC5BC5" w:rsidRPr="00510015" w:rsidRDefault="00CC5BC5" w:rsidP="00CC5BC5">
      <w:pPr>
        <w:ind w:right="90"/>
        <w:rPr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9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>Chaperones will help keep the group together at</w:t>
      </w:r>
      <w:r>
        <w:rPr>
          <w:rFonts w:ascii="Melior" w:hAnsi="Melior"/>
          <w:sz w:val="23"/>
        </w:rPr>
        <w:t xml:space="preserve"> all times by staying behind </w:t>
      </w:r>
      <w:r w:rsidRPr="000838EF">
        <w:rPr>
          <w:rFonts w:ascii="Melior" w:hAnsi="Melior"/>
          <w:sz w:val="23"/>
        </w:rPr>
        <w:t xml:space="preserve">the group, while the docent leads.  </w:t>
      </w:r>
      <w:r w:rsidRPr="000838EF">
        <w:rPr>
          <w:rFonts w:ascii="Melior" w:hAnsi="Melior"/>
          <w:i/>
          <w:sz w:val="23"/>
        </w:rPr>
        <w:t>This protects the children</w:t>
      </w:r>
      <w:r w:rsidRPr="000838EF">
        <w:rPr>
          <w:rFonts w:ascii="Melior" w:hAnsi="Melior"/>
          <w:sz w:val="23"/>
        </w:rPr>
        <w:t>.</w:t>
      </w:r>
    </w:p>
    <w:p w:rsidR="00CC5BC5" w:rsidRPr="00510015" w:rsidRDefault="00CC5BC5" w:rsidP="00CC5BC5">
      <w:pPr>
        <w:ind w:left="1440" w:right="90"/>
        <w:rPr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-18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>The tour is focused on the students, we will ask lots of questions; please</w:t>
      </w:r>
      <w:r>
        <w:rPr>
          <w:rFonts w:ascii="Melior" w:hAnsi="Melior"/>
          <w:sz w:val="23"/>
        </w:rPr>
        <w:t xml:space="preserve"> </w:t>
      </w:r>
      <w:r w:rsidRPr="000838EF">
        <w:rPr>
          <w:rFonts w:ascii="Melior" w:hAnsi="Melior"/>
          <w:sz w:val="23"/>
        </w:rPr>
        <w:t>support them by allowing them time to answer.</w:t>
      </w:r>
    </w:p>
    <w:p w:rsidR="00CC5BC5" w:rsidRPr="000838EF" w:rsidRDefault="00CC5BC5" w:rsidP="00CC5BC5">
      <w:pPr>
        <w:ind w:right="-180"/>
        <w:rPr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-18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>Please be prepared to assist with materials distribution in the studio if needed.</w:t>
      </w:r>
    </w:p>
    <w:p w:rsidR="00CC5BC5" w:rsidRPr="008166D7" w:rsidRDefault="00CC5BC5" w:rsidP="00CC5BC5">
      <w:pPr>
        <w:ind w:right="-180"/>
        <w:rPr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-18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>Chaperones should be ready to separate children that are exhibiting disruptive behavior.</w:t>
      </w:r>
    </w:p>
    <w:p w:rsidR="00CC5BC5" w:rsidRPr="000838EF" w:rsidRDefault="00CC5BC5" w:rsidP="00CC5BC5">
      <w:pPr>
        <w:ind w:right="-180"/>
        <w:rPr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9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>Stay aware in case a student needs the restroom or is unwell.</w:t>
      </w:r>
    </w:p>
    <w:p w:rsidR="00CC5BC5" w:rsidRPr="00932222" w:rsidRDefault="00CC5BC5" w:rsidP="00CC5BC5">
      <w:pPr>
        <w:pStyle w:val="ListParagraph"/>
        <w:ind w:left="630" w:right="90"/>
        <w:rPr>
          <w:rFonts w:ascii="Melior" w:hAnsi="Melior"/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9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>Please leave younger siblings at home so you can focus on the tour.</w:t>
      </w:r>
    </w:p>
    <w:p w:rsidR="00CC5BC5" w:rsidRPr="00783CCF" w:rsidRDefault="00CC5BC5" w:rsidP="00CC5BC5">
      <w:pPr>
        <w:ind w:right="90"/>
        <w:rPr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9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>Prepare for a 2.5 hour visit for most tours.</w:t>
      </w:r>
    </w:p>
    <w:p w:rsidR="00CC5BC5" w:rsidRPr="00783CCF" w:rsidRDefault="00CC5BC5" w:rsidP="00CC5BC5">
      <w:pPr>
        <w:ind w:right="90"/>
        <w:rPr>
          <w:sz w:val="23"/>
        </w:rPr>
      </w:pPr>
    </w:p>
    <w:p w:rsidR="00CC5BC5" w:rsidRPr="000838EF" w:rsidRDefault="00CC5BC5" w:rsidP="00CC5BC5">
      <w:pPr>
        <w:pStyle w:val="ListParagraph"/>
        <w:numPr>
          <w:ilvl w:val="0"/>
          <w:numId w:val="1"/>
        </w:numPr>
        <w:ind w:right="90"/>
        <w:rPr>
          <w:rFonts w:ascii="Melior" w:hAnsi="Melior"/>
          <w:sz w:val="23"/>
        </w:rPr>
      </w:pPr>
      <w:r w:rsidRPr="000838EF">
        <w:rPr>
          <w:rFonts w:ascii="Melior" w:hAnsi="Melior"/>
          <w:sz w:val="23"/>
        </w:rPr>
        <w:t>Follow your school’s policies for volunteers.</w:t>
      </w:r>
    </w:p>
    <w:p w:rsidR="00CC5BC5" w:rsidRDefault="00CC5BC5" w:rsidP="00CC5BC5">
      <w:pPr>
        <w:ind w:right="90"/>
        <w:jc w:val="center"/>
        <w:outlineLvl w:val="0"/>
        <w:rPr>
          <w:b/>
          <w:sz w:val="23"/>
        </w:rPr>
      </w:pPr>
    </w:p>
    <w:p w:rsidR="00CC5BC5" w:rsidRPr="0089491D" w:rsidRDefault="00CC5BC5" w:rsidP="00CC5BC5">
      <w:pPr>
        <w:ind w:right="90"/>
        <w:jc w:val="center"/>
        <w:rPr>
          <w:sz w:val="23"/>
        </w:rPr>
      </w:pPr>
    </w:p>
    <w:p w:rsidR="00CC5BC5" w:rsidRDefault="00CC5BC5" w:rsidP="00CC5BC5">
      <w:pPr>
        <w:pStyle w:val="ListParagraph"/>
        <w:ind w:left="0" w:right="-360"/>
        <w:jc w:val="center"/>
        <w:rPr>
          <w:rFonts w:ascii="Melior" w:hAnsi="Melior"/>
          <w:sz w:val="23"/>
        </w:rPr>
      </w:pPr>
      <w:r w:rsidRPr="00B97735">
        <w:rPr>
          <w:rFonts w:ascii="Melior" w:hAnsi="Melior"/>
          <w:sz w:val="23"/>
        </w:rPr>
        <w:t xml:space="preserve">In the event of disruptive behavior, the teacher and/or chaperone will </w:t>
      </w:r>
      <w:r>
        <w:rPr>
          <w:rFonts w:ascii="Melior" w:hAnsi="Melior"/>
          <w:sz w:val="23"/>
        </w:rPr>
        <w:t xml:space="preserve">need to resolve the situation. </w:t>
      </w:r>
      <w:r w:rsidRPr="00B97735">
        <w:rPr>
          <w:rFonts w:ascii="Melior" w:hAnsi="Melior"/>
          <w:sz w:val="23"/>
        </w:rPr>
        <w:t xml:space="preserve"> If the situation persists, the museum reserves the right to ask the group to leave.</w:t>
      </w:r>
    </w:p>
    <w:p w:rsidR="00CC5BC5" w:rsidRDefault="00CC5BC5" w:rsidP="00CC5BC5">
      <w:pPr>
        <w:ind w:right="90"/>
        <w:jc w:val="center"/>
        <w:rPr>
          <w:b/>
          <w:sz w:val="23"/>
        </w:rPr>
      </w:pPr>
    </w:p>
    <w:p w:rsidR="00CC5BC5" w:rsidRDefault="00CC5BC5" w:rsidP="00CC5BC5">
      <w:pPr>
        <w:ind w:right="90"/>
        <w:jc w:val="center"/>
        <w:rPr>
          <w:sz w:val="23"/>
        </w:rPr>
      </w:pPr>
      <w:r w:rsidRPr="00B97735">
        <w:rPr>
          <w:sz w:val="23"/>
        </w:rPr>
        <w:t xml:space="preserve">Being a chaperone is a wonderful way to be a part of your </w:t>
      </w:r>
      <w:r>
        <w:rPr>
          <w:sz w:val="23"/>
        </w:rPr>
        <w:t>student</w:t>
      </w:r>
      <w:r w:rsidRPr="00B97735">
        <w:rPr>
          <w:sz w:val="23"/>
        </w:rPr>
        <w:t xml:space="preserve">’s visit, and is also an important responsibility. </w:t>
      </w:r>
      <w:r>
        <w:rPr>
          <w:sz w:val="23"/>
        </w:rPr>
        <w:t xml:space="preserve"> Thank you, we appreciate your support!</w:t>
      </w:r>
    </w:p>
    <w:p w:rsidR="00CC5BC5" w:rsidRDefault="00CC5BC5" w:rsidP="00CC5BC5">
      <w:pPr>
        <w:ind w:right="90"/>
        <w:jc w:val="center"/>
        <w:rPr>
          <w:b/>
          <w:sz w:val="23"/>
        </w:rPr>
      </w:pPr>
    </w:p>
    <w:p w:rsidR="005D4F32" w:rsidRPr="00CC5BC5" w:rsidRDefault="00CC5BC5" w:rsidP="00CC5BC5">
      <w:pPr>
        <w:ind w:right="90"/>
        <w:jc w:val="center"/>
        <w:rPr>
          <w:sz w:val="23"/>
        </w:rPr>
      </w:pPr>
      <w:r>
        <w:rPr>
          <w:b/>
          <w:sz w:val="23"/>
        </w:rPr>
        <w:t>In an e</w:t>
      </w:r>
      <w:r w:rsidRPr="00B77512">
        <w:rPr>
          <w:b/>
          <w:sz w:val="23"/>
        </w:rPr>
        <w:t xml:space="preserve">mergency call </w:t>
      </w:r>
      <w:r>
        <w:rPr>
          <w:b/>
          <w:sz w:val="23"/>
        </w:rPr>
        <w:t xml:space="preserve">JSMA </w:t>
      </w:r>
      <w:r w:rsidRPr="00B77512">
        <w:rPr>
          <w:b/>
          <w:sz w:val="23"/>
        </w:rPr>
        <w:t>Security Staff</w:t>
      </w:r>
      <w:r>
        <w:rPr>
          <w:sz w:val="23"/>
        </w:rPr>
        <w:t xml:space="preserve"> at 541-346-6406.</w:t>
      </w:r>
    </w:p>
    <w:sectPr w:rsidR="005D4F32" w:rsidRPr="00CC5BC5" w:rsidSect="00CC5B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lior">
    <w:panose1 w:val="02000603020000020003"/>
    <w:charset w:val="00"/>
    <w:family w:val="auto"/>
    <w:pitch w:val="variable"/>
    <w:sig w:usb0="80000027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47715"/>
    <w:multiLevelType w:val="hybridMultilevel"/>
    <w:tmpl w:val="4E0CB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BC5"/>
    <w:rsid w:val="0009511B"/>
    <w:rsid w:val="007F3478"/>
    <w:rsid w:val="00C76636"/>
    <w:rsid w:val="00CC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BC5"/>
    <w:pPr>
      <w:spacing w:after="0" w:line="240" w:lineRule="auto"/>
    </w:pPr>
    <w:rPr>
      <w:rFonts w:ascii="Melior" w:eastAsia="Times" w:hAnsi="Melior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BC5"/>
    <w:pPr>
      <w:ind w:left="720"/>
      <w:contextualSpacing/>
    </w:pPr>
    <w:rPr>
      <w:rFonts w:ascii="Lucida Grande CY" w:eastAsia="Cambria" w:hAnsi="Lucida Grande C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C5"/>
    <w:rPr>
      <w:rFonts w:ascii="Tahoma" w:eastAsia="Time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BC5"/>
    <w:pPr>
      <w:spacing w:after="0" w:line="240" w:lineRule="auto"/>
    </w:pPr>
    <w:rPr>
      <w:rFonts w:ascii="Melior" w:eastAsia="Times" w:hAnsi="Melior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BC5"/>
    <w:pPr>
      <w:ind w:left="720"/>
      <w:contextualSpacing/>
    </w:pPr>
    <w:rPr>
      <w:rFonts w:ascii="Lucida Grande CY" w:eastAsia="Cambria" w:hAnsi="Lucida Grande C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C5"/>
    <w:rPr>
      <w:rFonts w:ascii="Tahoma" w:eastAsia="Time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Oregon Advancement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Williamson Smith</dc:creator>
  <cp:lastModifiedBy>Debbie Williamson Smith</cp:lastModifiedBy>
  <cp:revision>1</cp:revision>
  <cp:lastPrinted>2017-09-25T17:30:00Z</cp:lastPrinted>
  <dcterms:created xsi:type="dcterms:W3CDTF">2017-09-25T17:19:00Z</dcterms:created>
  <dcterms:modified xsi:type="dcterms:W3CDTF">2017-09-25T17:31:00Z</dcterms:modified>
</cp:coreProperties>
</file>